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天津北疆</w:t>
      </w:r>
      <w:r>
        <w:rPr>
          <w:b/>
          <w:sz w:val="30"/>
          <w:szCs w:val="30"/>
        </w:rPr>
        <w:t>发电厂二期</w:t>
      </w:r>
      <w:r>
        <w:rPr>
          <w:rFonts w:ascii="Times New Roman" w:hAnsi="Times New Roman" w:cs="Times New Roman"/>
          <w:b/>
          <w:sz w:val="30"/>
          <w:szCs w:val="30"/>
        </w:rPr>
        <w:t>（2×1000MW）</w:t>
      </w:r>
      <w:r>
        <w:rPr>
          <w:rFonts w:hint="eastAsia"/>
          <w:b/>
          <w:sz w:val="30"/>
          <w:szCs w:val="30"/>
        </w:rPr>
        <w:t>超超</w:t>
      </w:r>
      <w:r>
        <w:rPr>
          <w:b/>
          <w:sz w:val="30"/>
          <w:szCs w:val="30"/>
        </w:rPr>
        <w:t>临界</w:t>
      </w:r>
      <w:r>
        <w:rPr>
          <w:rFonts w:hint="eastAsia"/>
          <w:b/>
          <w:sz w:val="30"/>
          <w:szCs w:val="30"/>
        </w:rPr>
        <w:t>燃煤</w:t>
      </w:r>
      <w:r>
        <w:rPr>
          <w:b/>
          <w:sz w:val="30"/>
          <w:szCs w:val="30"/>
        </w:rPr>
        <w:t>机组工程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水土保持设施</w:t>
      </w:r>
      <w:r>
        <w:rPr>
          <w:b/>
          <w:sz w:val="30"/>
          <w:szCs w:val="30"/>
        </w:rPr>
        <w:t>验收</w:t>
      </w:r>
      <w:r>
        <w:rPr>
          <w:rFonts w:hint="eastAsia"/>
          <w:b/>
          <w:sz w:val="30"/>
          <w:szCs w:val="30"/>
        </w:rPr>
        <w:t>结果</w:t>
      </w:r>
      <w:r>
        <w:rPr>
          <w:b/>
          <w:sz w:val="30"/>
          <w:szCs w:val="30"/>
        </w:rPr>
        <w:t>公示</w:t>
      </w:r>
    </w:p>
    <w:p>
      <w:pPr>
        <w:jc w:val="center"/>
        <w:rPr>
          <w:b/>
          <w:sz w:val="28"/>
          <w:szCs w:val="28"/>
        </w:rPr>
      </w:pPr>
    </w:p>
    <w:p>
      <w:pPr>
        <w:tabs>
          <w:tab w:val="left" w:pos="8280"/>
        </w:tabs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201</w:t>
      </w:r>
      <w:r>
        <w:rPr>
          <w:rFonts w:hint="eastAsia" w:ascii="宋体" w:hAnsi="宋体" w:eastAsia="宋体"/>
          <w:sz w:val="28"/>
          <w:szCs w:val="28"/>
        </w:rPr>
        <w:t>8</w:t>
      </w:r>
      <w:r>
        <w:rPr>
          <w:rFonts w:ascii="宋体" w:hAnsi="宋体" w:eastAsia="宋体"/>
          <w:sz w:val="28"/>
          <w:szCs w:val="28"/>
        </w:rPr>
        <w:t>年11月10日，</w:t>
      </w:r>
      <w:r>
        <w:rPr>
          <w:rFonts w:hint="eastAsia" w:ascii="宋体" w:hAnsi="宋体" w:eastAsia="宋体"/>
          <w:sz w:val="28"/>
          <w:szCs w:val="28"/>
        </w:rPr>
        <w:t>天津国投津能</w:t>
      </w:r>
      <w:r>
        <w:rPr>
          <w:rFonts w:ascii="宋体" w:hAnsi="宋体" w:eastAsia="宋体"/>
          <w:sz w:val="28"/>
          <w:szCs w:val="28"/>
        </w:rPr>
        <w:t>发电</w:t>
      </w:r>
      <w:r>
        <w:rPr>
          <w:rFonts w:hint="eastAsia" w:ascii="宋体" w:hAnsi="宋体" w:eastAsia="宋体"/>
          <w:sz w:val="28"/>
          <w:szCs w:val="28"/>
        </w:rPr>
        <w:t>有限</w:t>
      </w:r>
      <w:r>
        <w:rPr>
          <w:rFonts w:ascii="宋体" w:hAnsi="宋体" w:eastAsia="宋体"/>
          <w:sz w:val="28"/>
          <w:szCs w:val="28"/>
        </w:rPr>
        <w:t>公司主持召开</w:t>
      </w:r>
      <w:r>
        <w:rPr>
          <w:rFonts w:hint="eastAsia" w:ascii="宋体" w:hAnsi="宋体" w:eastAsia="宋体"/>
          <w:sz w:val="28"/>
          <w:szCs w:val="28"/>
        </w:rPr>
        <w:t>天津</w:t>
      </w:r>
      <w:r>
        <w:rPr>
          <w:rFonts w:ascii="宋体" w:hAnsi="宋体" w:eastAsia="宋体"/>
          <w:sz w:val="28"/>
          <w:szCs w:val="28"/>
        </w:rPr>
        <w:t>北疆发电厂二期（</w:t>
      </w:r>
      <w:r>
        <w:rPr>
          <w:rFonts w:hint="eastAsia" w:ascii="宋体" w:hAnsi="宋体" w:eastAsia="宋体"/>
          <w:sz w:val="28"/>
          <w:szCs w:val="28"/>
        </w:rPr>
        <w:t>2×1000MW</w:t>
      </w:r>
      <w:r>
        <w:rPr>
          <w:rFonts w:ascii="宋体" w:hAnsi="宋体" w:eastAsia="宋体"/>
          <w:sz w:val="28"/>
          <w:szCs w:val="28"/>
        </w:rPr>
        <w:t>）</w:t>
      </w:r>
      <w:r>
        <w:rPr>
          <w:rFonts w:hint="eastAsia" w:ascii="宋体" w:hAnsi="宋体" w:eastAsia="宋体"/>
          <w:sz w:val="28"/>
          <w:szCs w:val="28"/>
        </w:rPr>
        <w:t>超超</w:t>
      </w:r>
      <w:r>
        <w:rPr>
          <w:rFonts w:ascii="宋体" w:hAnsi="宋体" w:eastAsia="宋体"/>
          <w:sz w:val="28"/>
          <w:szCs w:val="28"/>
        </w:rPr>
        <w:t>临界燃煤机组工程水土保持设施的竣工验收会议。会议成立验收组</w:t>
      </w:r>
      <w:r>
        <w:rPr>
          <w:rFonts w:hint="eastAsia" w:ascii="宋体" w:hAnsi="宋体" w:eastAsia="宋体"/>
          <w:sz w:val="28"/>
          <w:szCs w:val="28"/>
        </w:rPr>
        <w:t>，并</w:t>
      </w:r>
      <w:r>
        <w:rPr>
          <w:rFonts w:ascii="宋体" w:hAnsi="宋体" w:eastAsia="宋体"/>
          <w:sz w:val="28"/>
          <w:szCs w:val="28"/>
        </w:rPr>
        <w:t>现场查看</w:t>
      </w:r>
      <w:r>
        <w:rPr>
          <w:rFonts w:hint="eastAsia" w:ascii="宋体" w:hAnsi="宋体" w:eastAsia="宋体"/>
          <w:sz w:val="28"/>
          <w:szCs w:val="28"/>
        </w:rPr>
        <w:t>项目</w:t>
      </w:r>
      <w:r>
        <w:rPr>
          <w:rFonts w:ascii="宋体" w:hAnsi="宋体" w:eastAsia="宋体"/>
          <w:sz w:val="28"/>
          <w:szCs w:val="28"/>
        </w:rPr>
        <w:t>区水土保持设施</w:t>
      </w:r>
      <w:r>
        <w:rPr>
          <w:rFonts w:hint="eastAsia" w:ascii="宋体" w:hAnsi="宋体" w:eastAsia="宋体"/>
          <w:sz w:val="28"/>
          <w:szCs w:val="28"/>
        </w:rPr>
        <w:t>建设和管理情况</w:t>
      </w:r>
      <w:r>
        <w:rPr>
          <w:rFonts w:ascii="宋体" w:hAnsi="宋体" w:eastAsia="宋体"/>
          <w:sz w:val="28"/>
          <w:szCs w:val="28"/>
        </w:rPr>
        <w:t>，听取水土保持</w:t>
      </w:r>
      <w:r>
        <w:rPr>
          <w:rFonts w:hint="eastAsia" w:ascii="宋体" w:hAnsi="宋体" w:eastAsia="宋体"/>
          <w:sz w:val="28"/>
          <w:szCs w:val="28"/>
        </w:rPr>
        <w:t>方案编制、</w:t>
      </w:r>
      <w:r>
        <w:rPr>
          <w:rFonts w:ascii="宋体" w:hAnsi="宋体" w:eastAsia="宋体"/>
          <w:sz w:val="28"/>
          <w:szCs w:val="28"/>
        </w:rPr>
        <w:t>设计、施工、监理、监测</w:t>
      </w:r>
      <w:r>
        <w:rPr>
          <w:rFonts w:hint="eastAsia" w:ascii="宋体" w:hAnsi="宋体" w:eastAsia="宋体"/>
          <w:sz w:val="28"/>
          <w:szCs w:val="28"/>
        </w:rPr>
        <w:t>及验收报告编制</w:t>
      </w:r>
      <w:r>
        <w:rPr>
          <w:rFonts w:ascii="宋体" w:hAnsi="宋体" w:eastAsia="宋体"/>
          <w:sz w:val="28"/>
          <w:szCs w:val="28"/>
        </w:rPr>
        <w:t>等单位的汇报，查阅有关技术资料</w:t>
      </w:r>
      <w:r>
        <w:rPr>
          <w:rFonts w:hint="eastAsia" w:ascii="宋体" w:hAnsi="宋体" w:eastAsia="宋体"/>
          <w:sz w:val="28"/>
          <w:szCs w:val="28"/>
        </w:rPr>
        <w:t>，经质询、讨论，</w:t>
      </w:r>
      <w:r>
        <w:rPr>
          <w:rFonts w:ascii="宋体" w:hAnsi="宋体" w:eastAsia="宋体"/>
          <w:sz w:val="28"/>
          <w:szCs w:val="28"/>
        </w:rPr>
        <w:t>形成</w:t>
      </w:r>
      <w:r>
        <w:rPr>
          <w:rFonts w:hint="eastAsia" w:ascii="宋体" w:hAnsi="宋体" w:eastAsia="宋体"/>
          <w:sz w:val="28"/>
          <w:szCs w:val="28"/>
        </w:rPr>
        <w:t>了</w:t>
      </w:r>
      <w:r>
        <w:rPr>
          <w:rFonts w:ascii="宋体" w:hAnsi="宋体" w:eastAsia="宋体"/>
          <w:sz w:val="28"/>
          <w:szCs w:val="28"/>
        </w:rPr>
        <w:t>水土保持设施验收意见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ascii="宋体" w:hAnsi="宋体" w:eastAsia="宋体"/>
          <w:sz w:val="28"/>
          <w:szCs w:val="28"/>
        </w:rPr>
        <w:t>同意该项目水土保持设施通过验收</w:t>
      </w:r>
      <w:r>
        <w:rPr>
          <w:rFonts w:hint="eastAsia" w:ascii="宋体" w:hAnsi="宋体" w:eastAsia="宋体"/>
          <w:sz w:val="28"/>
          <w:szCs w:val="28"/>
        </w:rPr>
        <w:t>。</w:t>
      </w:r>
    </w:p>
    <w:p>
      <w:pPr>
        <w:tabs>
          <w:tab w:val="left" w:pos="8280"/>
        </w:tabs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现将</w:t>
      </w:r>
      <w:r>
        <w:rPr>
          <w:rFonts w:ascii="宋体" w:hAnsi="宋体" w:eastAsia="宋体"/>
          <w:sz w:val="28"/>
          <w:szCs w:val="28"/>
        </w:rPr>
        <w:t>验收</w:t>
      </w:r>
      <w:r>
        <w:rPr>
          <w:rFonts w:hint="eastAsia" w:ascii="宋体" w:hAnsi="宋体" w:eastAsia="宋体"/>
          <w:sz w:val="28"/>
          <w:szCs w:val="28"/>
        </w:rPr>
        <w:t>结果</w:t>
      </w:r>
      <w:r>
        <w:rPr>
          <w:rFonts w:ascii="宋体" w:hAnsi="宋体" w:eastAsia="宋体"/>
          <w:sz w:val="28"/>
          <w:szCs w:val="28"/>
        </w:rPr>
        <w:t>向</w:t>
      </w:r>
      <w:r>
        <w:rPr>
          <w:rFonts w:hint="eastAsia" w:ascii="宋体" w:hAnsi="宋体" w:eastAsia="宋体"/>
          <w:sz w:val="28"/>
          <w:szCs w:val="28"/>
        </w:rPr>
        <w:t>社会</w:t>
      </w:r>
      <w:r>
        <w:rPr>
          <w:rFonts w:ascii="宋体" w:hAnsi="宋体" w:eastAsia="宋体"/>
          <w:sz w:val="28"/>
          <w:szCs w:val="28"/>
        </w:rPr>
        <w:t>公示。</w:t>
      </w:r>
      <w:r>
        <w:rPr>
          <w:rFonts w:hint="eastAsia" w:ascii="宋体" w:hAnsi="宋体" w:eastAsia="宋体"/>
          <w:sz w:val="28"/>
          <w:szCs w:val="28"/>
        </w:rPr>
        <w:t xml:space="preserve">                                   </w:t>
      </w:r>
    </w:p>
    <w:p>
      <w:pPr>
        <w:tabs>
          <w:tab w:val="left" w:pos="8280"/>
        </w:tabs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                       </w:t>
      </w:r>
    </w:p>
    <w:p>
      <w:pPr>
        <w:tabs>
          <w:tab w:val="left" w:pos="8280"/>
        </w:tabs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</w:p>
    <w:p>
      <w:pPr>
        <w:tabs>
          <w:tab w:val="left" w:pos="8280"/>
        </w:tabs>
        <w:spacing w:line="360" w:lineRule="auto"/>
        <w:ind w:firstLine="4760" w:firstLineChars="17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天津国投津</w:t>
      </w:r>
      <w:r>
        <w:rPr>
          <w:rFonts w:ascii="宋体" w:hAnsi="宋体" w:eastAsia="宋体"/>
          <w:sz w:val="28"/>
          <w:szCs w:val="28"/>
        </w:rPr>
        <w:t>能发电有限公司</w:t>
      </w:r>
    </w:p>
    <w:p>
      <w:pPr>
        <w:spacing w:line="360" w:lineRule="auto"/>
        <w:ind w:firstLine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                                      2018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19</w:t>
      </w:r>
      <w:bookmarkStart w:id="0" w:name="_GoBack"/>
      <w:bookmarkEnd w:id="0"/>
      <w:r>
        <w:rPr>
          <w:rFonts w:ascii="宋体" w:hAnsi="宋体" w:eastAsia="宋体"/>
          <w:sz w:val="28"/>
          <w:szCs w:val="28"/>
        </w:rPr>
        <w:t>日</w:t>
      </w:r>
    </w:p>
    <w:p>
      <w:pPr>
        <w:spacing w:line="360" w:lineRule="auto"/>
        <w:ind w:firstLine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</w:t>
      </w:r>
      <w:r>
        <w:rPr>
          <w:rFonts w:ascii="宋体" w:hAnsi="宋体" w:eastAsia="宋体"/>
          <w:sz w:val="28"/>
          <w:szCs w:val="28"/>
        </w:rPr>
        <w:t>：</w:t>
      </w:r>
    </w:p>
    <w:p>
      <w:pPr>
        <w:spacing w:line="6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1、天津</w:t>
      </w:r>
      <w:r>
        <w:rPr>
          <w:rFonts w:ascii="宋体" w:hAnsi="宋体" w:eastAsia="宋体"/>
          <w:sz w:val="28"/>
          <w:szCs w:val="28"/>
        </w:rPr>
        <w:t>北疆发电厂二期（</w:t>
      </w:r>
      <w:r>
        <w:rPr>
          <w:rFonts w:hint="eastAsia" w:ascii="宋体" w:hAnsi="宋体" w:eastAsia="宋体"/>
          <w:sz w:val="28"/>
          <w:szCs w:val="28"/>
        </w:rPr>
        <w:t>2×1000MW</w:t>
      </w:r>
      <w:r>
        <w:rPr>
          <w:rFonts w:ascii="宋体" w:hAnsi="宋体" w:eastAsia="宋体"/>
          <w:sz w:val="28"/>
          <w:szCs w:val="28"/>
        </w:rPr>
        <w:t>）</w:t>
      </w:r>
      <w:r>
        <w:rPr>
          <w:rFonts w:hint="eastAsia" w:ascii="宋体" w:hAnsi="宋体" w:eastAsia="宋体"/>
          <w:sz w:val="28"/>
          <w:szCs w:val="28"/>
        </w:rPr>
        <w:t>超超</w:t>
      </w:r>
      <w:r>
        <w:rPr>
          <w:rFonts w:ascii="宋体" w:hAnsi="宋体" w:eastAsia="宋体"/>
          <w:sz w:val="28"/>
          <w:szCs w:val="28"/>
        </w:rPr>
        <w:t>临界燃煤机组工程</w:t>
      </w:r>
      <w:r>
        <w:rPr>
          <w:rFonts w:hint="eastAsia" w:ascii="宋体" w:hAnsi="宋体" w:eastAsia="宋体"/>
          <w:sz w:val="28"/>
          <w:szCs w:val="28"/>
        </w:rPr>
        <w:t>水土保持设施验收报告</w:t>
      </w:r>
    </w:p>
    <w:p>
      <w:pPr>
        <w:spacing w:line="6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2、天津</w:t>
      </w:r>
      <w:r>
        <w:rPr>
          <w:rFonts w:ascii="宋体" w:hAnsi="宋体" w:eastAsia="宋体"/>
          <w:sz w:val="28"/>
          <w:szCs w:val="28"/>
        </w:rPr>
        <w:t>北疆发电厂二期（</w:t>
      </w:r>
      <w:r>
        <w:rPr>
          <w:rFonts w:hint="eastAsia" w:ascii="宋体" w:hAnsi="宋体" w:eastAsia="宋体"/>
          <w:sz w:val="28"/>
          <w:szCs w:val="28"/>
        </w:rPr>
        <w:t>2×1000MW</w:t>
      </w:r>
      <w:r>
        <w:rPr>
          <w:rFonts w:ascii="宋体" w:hAnsi="宋体" w:eastAsia="宋体"/>
          <w:sz w:val="28"/>
          <w:szCs w:val="28"/>
        </w:rPr>
        <w:t>）</w:t>
      </w:r>
      <w:r>
        <w:rPr>
          <w:rFonts w:hint="eastAsia" w:ascii="宋体" w:hAnsi="宋体" w:eastAsia="宋体"/>
          <w:sz w:val="28"/>
          <w:szCs w:val="28"/>
        </w:rPr>
        <w:t>超超</w:t>
      </w:r>
      <w:r>
        <w:rPr>
          <w:rFonts w:ascii="宋体" w:hAnsi="宋体" w:eastAsia="宋体"/>
          <w:sz w:val="28"/>
          <w:szCs w:val="28"/>
        </w:rPr>
        <w:t>临界燃煤机组工程</w:t>
      </w:r>
      <w:r>
        <w:rPr>
          <w:rFonts w:hint="eastAsia" w:ascii="宋体" w:hAnsi="宋体" w:eastAsia="宋体"/>
          <w:sz w:val="28"/>
          <w:szCs w:val="28"/>
        </w:rPr>
        <w:t>水土保持监测</w:t>
      </w:r>
      <w:r>
        <w:rPr>
          <w:rFonts w:ascii="宋体" w:hAnsi="宋体" w:eastAsia="宋体"/>
          <w:sz w:val="28"/>
          <w:szCs w:val="28"/>
        </w:rPr>
        <w:t>总结</w:t>
      </w:r>
      <w:r>
        <w:rPr>
          <w:rFonts w:hint="eastAsia" w:ascii="宋体" w:hAnsi="宋体" w:eastAsia="宋体"/>
          <w:sz w:val="28"/>
          <w:szCs w:val="28"/>
        </w:rPr>
        <w:t>报告</w:t>
      </w:r>
    </w:p>
    <w:p>
      <w:pPr>
        <w:spacing w:line="6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3、天津</w:t>
      </w:r>
      <w:r>
        <w:rPr>
          <w:rFonts w:ascii="宋体" w:hAnsi="宋体" w:eastAsia="宋体"/>
          <w:sz w:val="28"/>
          <w:szCs w:val="28"/>
        </w:rPr>
        <w:t>北疆发电厂二期（</w:t>
      </w:r>
      <w:r>
        <w:rPr>
          <w:rFonts w:hint="eastAsia" w:ascii="宋体" w:hAnsi="宋体" w:eastAsia="宋体"/>
          <w:sz w:val="28"/>
          <w:szCs w:val="28"/>
        </w:rPr>
        <w:t>2×1000MW</w:t>
      </w:r>
      <w:r>
        <w:rPr>
          <w:rFonts w:ascii="宋体" w:hAnsi="宋体" w:eastAsia="宋体"/>
          <w:sz w:val="28"/>
          <w:szCs w:val="28"/>
        </w:rPr>
        <w:t>）</w:t>
      </w:r>
      <w:r>
        <w:rPr>
          <w:rFonts w:hint="eastAsia" w:ascii="宋体" w:hAnsi="宋体" w:eastAsia="宋体"/>
          <w:sz w:val="28"/>
          <w:szCs w:val="28"/>
        </w:rPr>
        <w:t>超超</w:t>
      </w:r>
      <w:r>
        <w:rPr>
          <w:rFonts w:ascii="宋体" w:hAnsi="宋体" w:eastAsia="宋体"/>
          <w:sz w:val="28"/>
          <w:szCs w:val="28"/>
        </w:rPr>
        <w:t>临界燃煤机组工程</w:t>
      </w:r>
      <w:r>
        <w:rPr>
          <w:rFonts w:hint="eastAsia" w:ascii="宋体" w:hAnsi="宋体" w:eastAsia="宋体"/>
          <w:sz w:val="28"/>
          <w:szCs w:val="28"/>
        </w:rPr>
        <w:t>水土保持设施验收鉴定书</w:t>
      </w:r>
    </w:p>
    <w:p>
      <w:pPr>
        <w:spacing w:line="360" w:lineRule="auto"/>
        <w:ind w:firstLine="200"/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F9"/>
    <w:rsid w:val="00200995"/>
    <w:rsid w:val="002705AC"/>
    <w:rsid w:val="003332CF"/>
    <w:rsid w:val="00460088"/>
    <w:rsid w:val="00650114"/>
    <w:rsid w:val="00722CDB"/>
    <w:rsid w:val="007B60F9"/>
    <w:rsid w:val="00C12B56"/>
    <w:rsid w:val="00D40E40"/>
    <w:rsid w:val="00F71C03"/>
    <w:rsid w:val="713304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75</Words>
  <Characters>429</Characters>
  <Lines>3</Lines>
  <Paragraphs>1</Paragraphs>
  <TotalTime>0</TotalTime>
  <ScaleCrop>false</ScaleCrop>
  <LinksUpToDate>false</LinksUpToDate>
  <CharactersWithSpaces>503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2018-10-24T06:04:00Z</dcterms:created>
  <dc:creator>微软用户</dc:creator>
  <cp:lastModifiedBy>林再友</cp:lastModifiedBy>
  <dcterms:modified xsi:type="dcterms:W3CDTF">2018-11-19T06:25:32Z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